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2964" w14:textId="77777777" w:rsidR="00F4466E" w:rsidRDefault="00F4466E" w:rsidP="00F4466E">
      <w:hyperlink r:id="rId4" w:anchor="t=2h14m10s" w:history="1">
        <w:r>
          <w:rPr>
            <w:rStyle w:val="Hyperkobling"/>
          </w:rPr>
          <w:t>https://radio.nrk.no/serie/distriktsprogram-vestfold/sesong/202303/DKVE01006423#t=2h14m10s</w:t>
        </w:r>
      </w:hyperlink>
    </w:p>
    <w:p w14:paraId="6250A13D" w14:textId="77777777" w:rsidR="00F4466E" w:rsidRDefault="00F4466E" w:rsidP="00F4466E"/>
    <w:p w14:paraId="4A469F0A" w14:textId="77777777" w:rsidR="00F4466E" w:rsidRDefault="00F4466E" w:rsidP="00F4466E">
      <w:hyperlink r:id="rId5" w:anchor="t=2h21m33s" w:history="1">
        <w:r>
          <w:rPr>
            <w:rStyle w:val="Hyperkobling"/>
          </w:rPr>
          <w:t>https://radio.nrk.no/serie/distriktsprogram-vestfold/sesong/202303/DKVE01006423#t=2h21m33s</w:t>
        </w:r>
      </w:hyperlink>
    </w:p>
    <w:p w14:paraId="38E652F8" w14:textId="77777777" w:rsidR="00561FC4" w:rsidRDefault="00561FC4"/>
    <w:sectPr w:rsidR="0056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6E"/>
    <w:rsid w:val="00561FC4"/>
    <w:rsid w:val="00A74E90"/>
    <w:rsid w:val="00F4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6511"/>
  <w15:chartTrackingRefBased/>
  <w15:docId w15:val="{6CADD3EE-7A5A-419D-A7F2-D224550D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6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44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io.nrk.no/serie/distriktsprogram-vestfold/sesong/202303/DKVE01006423" TargetMode="External"/><Relationship Id="rId4" Type="http://schemas.openxmlformats.org/officeDocument/2006/relationships/hyperlink" Target="https://radio.nrk.no/serie/distriktsprogram-vestfold/sesong/202303/DKVE0100642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344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Nordby</dc:creator>
  <cp:keywords/>
  <dc:description/>
  <cp:lastModifiedBy>Inger Nordby</cp:lastModifiedBy>
  <cp:revision>1</cp:revision>
  <dcterms:created xsi:type="dcterms:W3CDTF">2023-03-30T09:32:00Z</dcterms:created>
  <dcterms:modified xsi:type="dcterms:W3CDTF">2023-03-30T09:33:00Z</dcterms:modified>
</cp:coreProperties>
</file>